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F" w:rsidRPr="00C5193F" w:rsidRDefault="00AD572F" w:rsidP="00AD572F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193F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AD572F" w:rsidRPr="00C5193F" w:rsidRDefault="00AD572F" w:rsidP="00AD572F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193F">
        <w:rPr>
          <w:rFonts w:ascii="Times New Roman" w:hAnsi="Times New Roman" w:cs="Times New Roman"/>
          <w:b/>
          <w:sz w:val="28"/>
          <w:szCs w:val="24"/>
        </w:rPr>
        <w:t>физкультурно-оздоровительных и спортивно-массовых мероприятий</w:t>
      </w:r>
    </w:p>
    <w:p w:rsidR="00AD572F" w:rsidRPr="00C5193F" w:rsidRDefault="00AD572F" w:rsidP="00AD572F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193F">
        <w:rPr>
          <w:rFonts w:ascii="Times New Roman" w:hAnsi="Times New Roman" w:cs="Times New Roman"/>
          <w:b/>
          <w:sz w:val="28"/>
          <w:szCs w:val="24"/>
        </w:rPr>
        <w:t xml:space="preserve">на 2021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C5193F">
        <w:rPr>
          <w:rFonts w:ascii="Times New Roman" w:hAnsi="Times New Roman" w:cs="Times New Roman"/>
          <w:b/>
          <w:sz w:val="28"/>
          <w:szCs w:val="24"/>
        </w:rPr>
        <w:t xml:space="preserve"> 2022 учебный год</w:t>
      </w:r>
    </w:p>
    <w:p w:rsidR="00AD572F" w:rsidRPr="0051341F" w:rsidRDefault="00AD572F" w:rsidP="00AD572F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036" w:type="dxa"/>
        <w:tblInd w:w="-5" w:type="dxa"/>
        <w:tblLook w:val="04A0" w:firstRow="1" w:lastRow="0" w:firstColumn="1" w:lastColumn="0" w:noHBand="0" w:noVBand="1"/>
      </w:tblPr>
      <w:tblGrid>
        <w:gridCol w:w="4224"/>
        <w:gridCol w:w="1634"/>
        <w:gridCol w:w="4178"/>
      </w:tblGrid>
      <w:tr w:rsidR="00AD572F" w:rsidTr="00AD572F">
        <w:tc>
          <w:tcPr>
            <w:tcW w:w="4224" w:type="dxa"/>
          </w:tcPr>
          <w:p w:rsidR="00AD572F" w:rsidRDefault="00AD572F" w:rsidP="00715E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178" w:type="dxa"/>
          </w:tcPr>
          <w:p w:rsidR="00AD572F" w:rsidRDefault="00AD572F" w:rsidP="00715E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D572F" w:rsidTr="00AD572F">
        <w:tc>
          <w:tcPr>
            <w:tcW w:w="4224" w:type="dxa"/>
          </w:tcPr>
          <w:p w:rsidR="00AD572F" w:rsidRDefault="00AD572F" w:rsidP="00715E38">
            <w:pPr>
              <w:rPr>
                <w:b/>
              </w:rPr>
            </w:pPr>
            <w:r w:rsidRPr="00DF559C">
              <w:t>Школьная спартакиада «Старты надежд». Проведение общешкольных</w:t>
            </w:r>
            <w:bookmarkStart w:id="0" w:name="_GoBack"/>
            <w:bookmarkEnd w:id="0"/>
            <w:r w:rsidRPr="00DF559C">
              <w:t xml:space="preserve"> соревнований, отбор лучших спортсменов в сборные команды школы:</w:t>
            </w:r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Pr="000978F8">
              <w:t>апрель</w:t>
            </w:r>
          </w:p>
        </w:tc>
        <w:tc>
          <w:tcPr>
            <w:tcW w:w="4178" w:type="dxa"/>
            <w:vMerge w:val="restart"/>
          </w:tcPr>
          <w:p w:rsidR="00AD572F" w:rsidRDefault="00AD572F" w:rsidP="00715E38">
            <w:pPr>
              <w:jc w:val="both"/>
              <w:rPr>
                <w:b/>
              </w:rPr>
            </w:pPr>
            <w:r w:rsidRPr="00F7414D">
              <w:t>Ананьев А.В.</w:t>
            </w:r>
            <w:r>
              <w:t>-руководитель ШСК,</w:t>
            </w:r>
            <w:r>
              <w:br/>
              <w:t xml:space="preserve">учителя начальных классов Шевцова Е.В., </w:t>
            </w:r>
            <w:proofErr w:type="spellStart"/>
            <w:r>
              <w:t>Зенина</w:t>
            </w:r>
            <w:proofErr w:type="spellEnd"/>
            <w:r>
              <w:t xml:space="preserve"> Н.А., Дунаева К.В., Неверова В.С.. Классные руководители. </w:t>
            </w:r>
            <w:proofErr w:type="spellStart"/>
            <w:r>
              <w:t>Крыжановский</w:t>
            </w:r>
            <w:proofErr w:type="spellEnd"/>
            <w:r>
              <w:t xml:space="preserve"> И.В.- </w:t>
            </w:r>
            <w:r>
              <w:rPr>
                <w:sz w:val="28"/>
              </w:rPr>
              <w:t xml:space="preserve">тренер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реподаватель</w:t>
            </w:r>
          </w:p>
        </w:tc>
      </w:tr>
      <w:tr w:rsidR="00AD572F" w:rsidTr="00AD572F">
        <w:tc>
          <w:tcPr>
            <w:tcW w:w="4224" w:type="dxa"/>
          </w:tcPr>
          <w:p w:rsidR="00AD572F" w:rsidRPr="00DF559C" w:rsidRDefault="00AD572F" w:rsidP="00715E38">
            <w:pPr>
              <w:jc w:val="both"/>
            </w:pPr>
            <w:r w:rsidRPr="00DF559C">
              <w:t>- туристические</w:t>
            </w:r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 w:rsidRPr="000978F8">
              <w:t>Сентябрь</w:t>
            </w:r>
          </w:p>
        </w:tc>
        <w:tc>
          <w:tcPr>
            <w:tcW w:w="4178" w:type="dxa"/>
            <w:vMerge/>
          </w:tcPr>
          <w:p w:rsidR="00AD572F" w:rsidRDefault="00AD572F" w:rsidP="00715E38">
            <w:pPr>
              <w:jc w:val="both"/>
              <w:rPr>
                <w:b/>
              </w:rPr>
            </w:pPr>
          </w:p>
        </w:tc>
      </w:tr>
      <w:tr w:rsidR="00AD572F" w:rsidTr="00AD572F">
        <w:tc>
          <w:tcPr>
            <w:tcW w:w="4224" w:type="dxa"/>
          </w:tcPr>
          <w:p w:rsidR="00AD572F" w:rsidRPr="00DF559C" w:rsidRDefault="00AD572F" w:rsidP="00715E38">
            <w:pPr>
              <w:jc w:val="both"/>
            </w:pPr>
            <w:r w:rsidRPr="00DF559C">
              <w:t>-легкоатлетический кросс «Золотая осень»</w:t>
            </w:r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 w:rsidRPr="000978F8">
              <w:t>Октябрь</w:t>
            </w:r>
          </w:p>
        </w:tc>
        <w:tc>
          <w:tcPr>
            <w:tcW w:w="4178" w:type="dxa"/>
            <w:vMerge/>
          </w:tcPr>
          <w:p w:rsidR="00AD572F" w:rsidRDefault="00AD572F" w:rsidP="00715E38">
            <w:pPr>
              <w:jc w:val="both"/>
              <w:rPr>
                <w:b/>
              </w:rPr>
            </w:pPr>
          </w:p>
        </w:tc>
      </w:tr>
      <w:tr w:rsidR="00AD572F" w:rsidTr="00AD572F">
        <w:tc>
          <w:tcPr>
            <w:tcW w:w="4224" w:type="dxa"/>
          </w:tcPr>
          <w:p w:rsidR="00AD572F" w:rsidRPr="00DF559C" w:rsidRDefault="00AD572F" w:rsidP="00715E38">
            <w:pPr>
              <w:ind w:left="-2377" w:firstLine="2377"/>
              <w:jc w:val="both"/>
            </w:pPr>
            <w:r w:rsidRPr="00DF559C">
              <w:t xml:space="preserve">- осенний кубок по </w:t>
            </w:r>
            <w:r>
              <w:t>мин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 w:rsidRPr="00DF559C">
              <w:t>футболу</w:t>
            </w:r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>
              <w:t>Сентябрь – октябрь</w:t>
            </w:r>
          </w:p>
        </w:tc>
        <w:tc>
          <w:tcPr>
            <w:tcW w:w="4178" w:type="dxa"/>
            <w:vMerge/>
          </w:tcPr>
          <w:p w:rsidR="00AD572F" w:rsidRDefault="00AD572F" w:rsidP="00715E38">
            <w:pPr>
              <w:jc w:val="both"/>
              <w:rPr>
                <w:b/>
              </w:rPr>
            </w:pPr>
          </w:p>
        </w:tc>
      </w:tr>
      <w:tr w:rsidR="00AD572F" w:rsidTr="00AD572F">
        <w:tc>
          <w:tcPr>
            <w:tcW w:w="4224" w:type="dxa"/>
          </w:tcPr>
          <w:p w:rsidR="00AD572F" w:rsidRDefault="00AD572F" w:rsidP="00715E38">
            <w:pPr>
              <w:jc w:val="both"/>
            </w:pPr>
            <w:r w:rsidRPr="00DF559C">
              <w:t>- волейбол</w:t>
            </w:r>
          </w:p>
          <w:p w:rsidR="00AD572F" w:rsidRPr="00DF559C" w:rsidRDefault="00AD572F" w:rsidP="00715E38">
            <w:pPr>
              <w:jc w:val="both"/>
            </w:pPr>
            <w:r>
              <w:t>-</w:t>
            </w:r>
            <w:proofErr w:type="spellStart"/>
            <w:r>
              <w:t>стритбол</w:t>
            </w:r>
            <w:proofErr w:type="spellEnd"/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 w:rsidRPr="000978F8">
              <w:t>В течение года</w:t>
            </w:r>
          </w:p>
        </w:tc>
        <w:tc>
          <w:tcPr>
            <w:tcW w:w="4178" w:type="dxa"/>
            <w:vMerge/>
          </w:tcPr>
          <w:p w:rsidR="00AD572F" w:rsidRDefault="00AD572F" w:rsidP="00715E38">
            <w:pPr>
              <w:jc w:val="both"/>
              <w:rPr>
                <w:b/>
              </w:rPr>
            </w:pPr>
          </w:p>
        </w:tc>
      </w:tr>
      <w:tr w:rsidR="00AD572F" w:rsidTr="00AD572F">
        <w:tc>
          <w:tcPr>
            <w:tcW w:w="4224" w:type="dxa"/>
          </w:tcPr>
          <w:p w:rsidR="00AD572F" w:rsidRPr="00DF559C" w:rsidRDefault="00AD572F" w:rsidP="00715E38">
            <w:pPr>
              <w:jc w:val="both"/>
            </w:pPr>
            <w:r w:rsidRPr="00DF559C">
              <w:t>- «Веселые старты»</w:t>
            </w:r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 w:rsidRPr="000978F8">
              <w:t>Ноябрь</w:t>
            </w:r>
            <w:r>
              <w:t>, май</w:t>
            </w:r>
          </w:p>
        </w:tc>
        <w:tc>
          <w:tcPr>
            <w:tcW w:w="4178" w:type="dxa"/>
            <w:vMerge/>
          </w:tcPr>
          <w:p w:rsidR="00AD572F" w:rsidRDefault="00AD572F" w:rsidP="00715E38">
            <w:pPr>
              <w:jc w:val="both"/>
              <w:rPr>
                <w:b/>
              </w:rPr>
            </w:pPr>
          </w:p>
        </w:tc>
      </w:tr>
      <w:tr w:rsidR="00AD572F" w:rsidTr="00AD572F">
        <w:tc>
          <w:tcPr>
            <w:tcW w:w="4224" w:type="dxa"/>
          </w:tcPr>
          <w:p w:rsidR="00AD572F" w:rsidRDefault="00AD572F" w:rsidP="00715E38">
            <w:pPr>
              <w:rPr>
                <w:b/>
              </w:rPr>
            </w:pPr>
            <w:r w:rsidRPr="00DF559C">
              <w:rPr>
                <w:color w:val="000000"/>
              </w:rPr>
              <w:t>-соревнования по шашкам, по шахматам, настольному теннису</w:t>
            </w:r>
            <w:r>
              <w:rPr>
                <w:color w:val="000000"/>
              </w:rPr>
              <w:t>.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  <w:rPr>
                <w:b/>
              </w:rPr>
            </w:pPr>
            <w:r w:rsidRPr="000978F8">
              <w:t>В течение года</w:t>
            </w:r>
          </w:p>
        </w:tc>
        <w:tc>
          <w:tcPr>
            <w:tcW w:w="4178" w:type="dxa"/>
            <w:vMerge/>
          </w:tcPr>
          <w:p w:rsidR="00AD572F" w:rsidRDefault="00AD572F" w:rsidP="00715E38">
            <w:pPr>
              <w:jc w:val="both"/>
              <w:rPr>
                <w:b/>
              </w:rPr>
            </w:pPr>
          </w:p>
        </w:tc>
      </w:tr>
      <w:tr w:rsidR="00AD572F" w:rsidTr="00AD572F">
        <w:tc>
          <w:tcPr>
            <w:tcW w:w="4224" w:type="dxa"/>
          </w:tcPr>
          <w:p w:rsidR="00AD572F" w:rsidRPr="000978F8" w:rsidRDefault="00AD572F" w:rsidP="00715E38">
            <w:r w:rsidRPr="000978F8">
              <w:rPr>
                <w:color w:val="000000"/>
              </w:rPr>
              <w:t>Месячник ЗОЖ «Здоровый я, здоровая семья, здоровая школа, здоровая страна»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  <w:rPr>
                <w:b/>
              </w:rPr>
            </w:pPr>
            <w:r w:rsidRPr="000978F8">
              <w:t>Январь</w:t>
            </w:r>
          </w:p>
        </w:tc>
        <w:tc>
          <w:tcPr>
            <w:tcW w:w="4178" w:type="dxa"/>
            <w:vMerge/>
          </w:tcPr>
          <w:p w:rsidR="00AD572F" w:rsidRDefault="00AD572F" w:rsidP="00715E38">
            <w:pPr>
              <w:jc w:val="both"/>
              <w:rPr>
                <w:b/>
              </w:rPr>
            </w:pPr>
          </w:p>
        </w:tc>
      </w:tr>
      <w:tr w:rsidR="00AD572F" w:rsidTr="00AD572F">
        <w:tc>
          <w:tcPr>
            <w:tcW w:w="4224" w:type="dxa"/>
          </w:tcPr>
          <w:p w:rsidR="00AD572F" w:rsidRPr="000978F8" w:rsidRDefault="00AD572F" w:rsidP="00715E38">
            <w:pPr>
              <w:snapToGrid w:val="0"/>
              <w:jc w:val="both"/>
              <w:rPr>
                <w:color w:val="000000"/>
              </w:rPr>
            </w:pPr>
            <w:r w:rsidRPr="000978F8">
              <w:rPr>
                <w:color w:val="000000"/>
              </w:rPr>
              <w:t xml:space="preserve">Часы общения:  </w:t>
            </w:r>
          </w:p>
          <w:p w:rsidR="00AD572F" w:rsidRPr="000978F8" w:rsidRDefault="00AD572F" w:rsidP="00715E38">
            <w:pPr>
              <w:rPr>
                <w:color w:val="000000"/>
              </w:rPr>
            </w:pPr>
            <w:r w:rsidRPr="000978F8">
              <w:rPr>
                <w:color w:val="000000"/>
              </w:rPr>
              <w:t>«Почему важно быть здоровым», «Умение отвечать за свое здоровье», «Что такое здоровье? (физическое, духовное, психическое)», «Спорт в моей жизни», «Основные способы закаливания», «Нет вредным привычкам», «Курение – это плохо». «Злой волшебник – алкоголь», «Наркотик  - болезнь и гибель человека». «Как отучить себя от вредных привычек».</w:t>
            </w:r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 w:rsidRPr="000978F8">
              <w:t>В течение года</w:t>
            </w:r>
          </w:p>
        </w:tc>
        <w:tc>
          <w:tcPr>
            <w:tcW w:w="4178" w:type="dxa"/>
          </w:tcPr>
          <w:p w:rsidR="00AD572F" w:rsidRPr="00362B67" w:rsidRDefault="00AD572F" w:rsidP="00715E38">
            <w:pPr>
              <w:jc w:val="both"/>
              <w:rPr>
                <w:b/>
              </w:rPr>
            </w:pPr>
            <w:r w:rsidRPr="00362B67">
              <w:t>Ананьев А.В.</w:t>
            </w:r>
            <w:r>
              <w:t xml:space="preserve"> руководитель ШСК,</w:t>
            </w:r>
            <w:proofErr w:type="gramStart"/>
            <w:r>
              <w:t xml:space="preserve"> </w:t>
            </w:r>
            <w:r w:rsidRPr="00362B67">
              <w:t>,</w:t>
            </w:r>
            <w:proofErr w:type="gramEnd"/>
            <w:r w:rsidRPr="00362B67">
              <w:br/>
              <w:t xml:space="preserve">учителя начальных классов Шевцова Е.В., </w:t>
            </w:r>
            <w:proofErr w:type="spellStart"/>
            <w:r w:rsidRPr="00362B67">
              <w:t>Зенина</w:t>
            </w:r>
            <w:proofErr w:type="spellEnd"/>
            <w:r w:rsidRPr="00362B67">
              <w:t xml:space="preserve"> Н.А., Дунаева К.В., Неверова В.С.. Классные руководители.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тренер </w:t>
            </w:r>
            <w:proofErr w:type="gramStart"/>
            <w:r>
              <w:t>–</w:t>
            </w:r>
            <w:r w:rsidRPr="00362B67">
              <w:t>п</w:t>
            </w:r>
            <w:proofErr w:type="gramEnd"/>
            <w:r w:rsidRPr="00362B67">
              <w:t>реподаватель</w:t>
            </w:r>
          </w:p>
        </w:tc>
      </w:tr>
      <w:tr w:rsidR="00AD572F" w:rsidTr="00AD572F">
        <w:tc>
          <w:tcPr>
            <w:tcW w:w="4224" w:type="dxa"/>
          </w:tcPr>
          <w:p w:rsidR="00AD572F" w:rsidRPr="000978F8" w:rsidRDefault="00AD572F" w:rsidP="00715E38">
            <w:pPr>
              <w:snapToGrid w:val="0"/>
              <w:jc w:val="both"/>
              <w:rPr>
                <w:color w:val="000000"/>
              </w:rPr>
            </w:pPr>
            <w:r w:rsidRPr="000978F8">
              <w:rPr>
                <w:color w:val="000000"/>
              </w:rPr>
              <w:lastRenderedPageBreak/>
              <w:t>Общешкольный день здоровья</w:t>
            </w:r>
          </w:p>
        </w:tc>
        <w:tc>
          <w:tcPr>
            <w:tcW w:w="1634" w:type="dxa"/>
          </w:tcPr>
          <w:p w:rsidR="00AD572F" w:rsidRPr="000978F8" w:rsidRDefault="00AD572F" w:rsidP="00715E38">
            <w:pPr>
              <w:jc w:val="center"/>
            </w:pPr>
            <w:r>
              <w:t>Сентябрь, апрель</w:t>
            </w:r>
          </w:p>
        </w:tc>
        <w:tc>
          <w:tcPr>
            <w:tcW w:w="4178" w:type="dxa"/>
          </w:tcPr>
          <w:p w:rsidR="00AD572F" w:rsidRPr="00362B67" w:rsidRDefault="00AD572F" w:rsidP="00715E38">
            <w:pPr>
              <w:jc w:val="both"/>
            </w:pPr>
            <w:r w:rsidRPr="00362B67">
              <w:t>Ананьев</w:t>
            </w:r>
            <w:r>
              <w:t xml:space="preserve"> А.В.,</w:t>
            </w:r>
            <w:r w:rsidRPr="00362B67">
              <w:t xml:space="preserve"> руководитель ШСК</w:t>
            </w:r>
            <w:r>
              <w:t>,</w:t>
            </w:r>
            <w:r w:rsidRPr="00362B67">
              <w:t xml:space="preserve">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тренер </w:t>
            </w:r>
            <w:proofErr w:type="gramStart"/>
            <w:r>
              <w:t>–</w:t>
            </w:r>
            <w:r w:rsidRPr="00362B67">
              <w:t>п</w:t>
            </w:r>
            <w:proofErr w:type="gramEnd"/>
            <w:r w:rsidRPr="00362B67">
              <w:t>реподаватель</w:t>
            </w:r>
          </w:p>
        </w:tc>
      </w:tr>
      <w:tr w:rsidR="00AD572F" w:rsidTr="00AD572F">
        <w:tc>
          <w:tcPr>
            <w:tcW w:w="4224" w:type="dxa"/>
          </w:tcPr>
          <w:p w:rsidR="00AD572F" w:rsidRPr="000978F8" w:rsidRDefault="00AD572F" w:rsidP="00715E38">
            <w:pPr>
              <w:snapToGrid w:val="0"/>
              <w:jc w:val="both"/>
              <w:rPr>
                <w:color w:val="000000"/>
              </w:rPr>
            </w:pPr>
            <w:r w:rsidRPr="00B228A4">
              <w:rPr>
                <w:color w:val="000000"/>
              </w:rPr>
              <w:t>Месячник ЗОЖ. Акция «Спорт вместо наркотиков»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</w:pPr>
            <w:r>
              <w:t>Апрель</w:t>
            </w:r>
          </w:p>
        </w:tc>
        <w:tc>
          <w:tcPr>
            <w:tcW w:w="4178" w:type="dxa"/>
          </w:tcPr>
          <w:p w:rsidR="00AD572F" w:rsidRPr="00362B67" w:rsidRDefault="00AD572F" w:rsidP="00715E38">
            <w:pPr>
              <w:jc w:val="both"/>
            </w:pPr>
            <w:r w:rsidRPr="00362B67">
              <w:t xml:space="preserve">Ананьев А.В., руководитель ШСК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тренер </w:t>
            </w:r>
            <w:proofErr w:type="gramStart"/>
            <w:r>
              <w:t>–</w:t>
            </w:r>
            <w:r w:rsidRPr="00362B67">
              <w:t>п</w:t>
            </w:r>
            <w:proofErr w:type="gramEnd"/>
            <w:r w:rsidRPr="00362B67">
              <w:t>реподаватель</w:t>
            </w:r>
          </w:p>
        </w:tc>
      </w:tr>
      <w:tr w:rsidR="00AD572F" w:rsidTr="00AD572F">
        <w:tc>
          <w:tcPr>
            <w:tcW w:w="4224" w:type="dxa"/>
          </w:tcPr>
          <w:p w:rsidR="00AD572F" w:rsidRPr="00B228A4" w:rsidRDefault="00AD572F" w:rsidP="00715E38">
            <w:pPr>
              <w:snapToGrid w:val="0"/>
              <w:jc w:val="both"/>
              <w:rPr>
                <w:color w:val="000000"/>
              </w:rPr>
            </w:pPr>
            <w:r w:rsidRPr="000978F8">
              <w:rPr>
                <w:color w:val="000000"/>
              </w:rPr>
              <w:t>Спортивные праздники «А ну-ка, мальчики!» в честь Дня защитника Отечества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</w:pPr>
            <w:r>
              <w:t>Февраль</w:t>
            </w:r>
          </w:p>
        </w:tc>
        <w:tc>
          <w:tcPr>
            <w:tcW w:w="4178" w:type="dxa"/>
          </w:tcPr>
          <w:p w:rsidR="00AD572F" w:rsidRPr="00362B67" w:rsidRDefault="00AD572F" w:rsidP="00715E38">
            <w:pPr>
              <w:jc w:val="both"/>
            </w:pPr>
            <w:r w:rsidRPr="00362B67">
              <w:t xml:space="preserve">Ананьев А.В., руководитель ШСК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тренер </w:t>
            </w:r>
            <w:proofErr w:type="gramStart"/>
            <w:r>
              <w:t>–</w:t>
            </w:r>
            <w:r w:rsidRPr="00362B67">
              <w:t>п</w:t>
            </w:r>
            <w:proofErr w:type="gramEnd"/>
            <w:r w:rsidRPr="00362B67">
              <w:t>реподаватель</w:t>
            </w:r>
          </w:p>
        </w:tc>
      </w:tr>
      <w:tr w:rsidR="00AD572F" w:rsidTr="00AD572F">
        <w:tc>
          <w:tcPr>
            <w:tcW w:w="4224" w:type="dxa"/>
          </w:tcPr>
          <w:p w:rsidR="00AD572F" w:rsidRPr="000978F8" w:rsidRDefault="00AD572F" w:rsidP="00715E3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Соревнования по лыжным гонкам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</w:pPr>
            <w:r>
              <w:t>Февраль-</w:t>
            </w:r>
            <w:proofErr w:type="spellStart"/>
            <w:r>
              <w:t>матр</w:t>
            </w:r>
            <w:proofErr w:type="spellEnd"/>
          </w:p>
        </w:tc>
        <w:tc>
          <w:tcPr>
            <w:tcW w:w="4178" w:type="dxa"/>
          </w:tcPr>
          <w:p w:rsidR="00AD572F" w:rsidRPr="00362B67" w:rsidRDefault="00AD572F" w:rsidP="00715E38">
            <w:pPr>
              <w:jc w:val="both"/>
            </w:pPr>
            <w:r w:rsidRPr="00362B67">
              <w:t xml:space="preserve">Ананьев А.В., руководитель ШСК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тренер </w:t>
            </w:r>
            <w:proofErr w:type="gramStart"/>
            <w:r>
              <w:t>–</w:t>
            </w:r>
            <w:r w:rsidRPr="00362B67">
              <w:t>п</w:t>
            </w:r>
            <w:proofErr w:type="gramEnd"/>
            <w:r w:rsidRPr="00362B67">
              <w:t>реподаватель</w:t>
            </w:r>
          </w:p>
        </w:tc>
      </w:tr>
      <w:tr w:rsidR="00AD572F" w:rsidTr="00AD572F">
        <w:tc>
          <w:tcPr>
            <w:tcW w:w="4224" w:type="dxa"/>
          </w:tcPr>
          <w:p w:rsidR="00AD572F" w:rsidRPr="000978F8" w:rsidRDefault="00AD572F" w:rsidP="00715E38">
            <w:pPr>
              <w:snapToGrid w:val="0"/>
              <w:jc w:val="both"/>
              <w:rPr>
                <w:color w:val="000000"/>
              </w:rPr>
            </w:pPr>
            <w:r>
              <w:t xml:space="preserve">Соревнования </w:t>
            </w:r>
            <w:r w:rsidRPr="00DF559C">
              <w:t xml:space="preserve">по </w:t>
            </w:r>
            <w:r>
              <w:t>мин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 w:rsidRPr="00DF559C">
              <w:t>футболу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</w:pPr>
            <w:r>
              <w:t xml:space="preserve">Май </w:t>
            </w:r>
          </w:p>
        </w:tc>
        <w:tc>
          <w:tcPr>
            <w:tcW w:w="4178" w:type="dxa"/>
          </w:tcPr>
          <w:p w:rsidR="00AD572F" w:rsidRPr="00362B67" w:rsidRDefault="00AD572F" w:rsidP="00715E38">
            <w:pPr>
              <w:jc w:val="both"/>
              <w:rPr>
                <w:color w:val="000000"/>
              </w:rPr>
            </w:pPr>
            <w:r w:rsidRPr="00362B67">
              <w:t xml:space="preserve">Ананьев А.В., руководитель ШСК,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тренер </w:t>
            </w:r>
            <w:proofErr w:type="gramStart"/>
            <w:r w:rsidRPr="00362B67">
              <w:t>-п</w:t>
            </w:r>
            <w:proofErr w:type="gramEnd"/>
            <w:r w:rsidRPr="00362B67">
              <w:t>реподаватель</w:t>
            </w:r>
          </w:p>
        </w:tc>
      </w:tr>
      <w:tr w:rsidR="00AD572F" w:rsidTr="00AD572F">
        <w:tc>
          <w:tcPr>
            <w:tcW w:w="4224" w:type="dxa"/>
          </w:tcPr>
          <w:p w:rsidR="00AD572F" w:rsidRPr="00B228A4" w:rsidRDefault="00AD572F" w:rsidP="00715E3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Соревнования по пионерболу</w:t>
            </w:r>
          </w:p>
        </w:tc>
        <w:tc>
          <w:tcPr>
            <w:tcW w:w="1634" w:type="dxa"/>
          </w:tcPr>
          <w:p w:rsidR="00AD572F" w:rsidRDefault="00AD572F" w:rsidP="00715E38">
            <w:pPr>
              <w:jc w:val="center"/>
            </w:pPr>
            <w:r>
              <w:t>Март - апрель</w:t>
            </w:r>
          </w:p>
        </w:tc>
        <w:tc>
          <w:tcPr>
            <w:tcW w:w="4178" w:type="dxa"/>
          </w:tcPr>
          <w:p w:rsidR="00AD572F" w:rsidRDefault="00AD572F" w:rsidP="00715E38">
            <w:pPr>
              <w:jc w:val="both"/>
            </w:pPr>
            <w:r w:rsidRPr="00362B67">
              <w:t xml:space="preserve">Ананьев А.В., руководитель ШСК, </w:t>
            </w:r>
            <w:proofErr w:type="spellStart"/>
            <w:r w:rsidRPr="00362B67">
              <w:t>Крыжановский</w:t>
            </w:r>
            <w:proofErr w:type="spellEnd"/>
            <w:r w:rsidRPr="00362B67">
              <w:t xml:space="preserve"> И.В. тренер </w:t>
            </w:r>
            <w:proofErr w:type="gramStart"/>
            <w:r w:rsidRPr="00362B67">
              <w:t>-п</w:t>
            </w:r>
            <w:proofErr w:type="gramEnd"/>
            <w:r w:rsidRPr="00362B67">
              <w:t>реподаватель</w:t>
            </w:r>
          </w:p>
        </w:tc>
      </w:tr>
    </w:tbl>
    <w:p w:rsidR="00AD572F" w:rsidRDefault="00AD572F" w:rsidP="00AD572F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AD572F" w:rsidRPr="001D49D6" w:rsidRDefault="00AD572F" w:rsidP="00AD572F">
      <w:pPr>
        <w:pStyle w:val="a4"/>
        <w:rPr>
          <w:rFonts w:ascii="Times New Roman" w:hAnsi="Times New Roman" w:cs="Times New Roman"/>
          <w:sz w:val="28"/>
          <w:szCs w:val="24"/>
        </w:rPr>
      </w:pPr>
      <w:r w:rsidRPr="001D49D6">
        <w:rPr>
          <w:rFonts w:ascii="Times New Roman" w:hAnsi="Times New Roman" w:cs="Times New Roman"/>
          <w:sz w:val="28"/>
          <w:szCs w:val="24"/>
        </w:rPr>
        <w:t>Директор школы:                              Ананьева О.А.</w:t>
      </w:r>
    </w:p>
    <w:p w:rsidR="00CE5DAD" w:rsidRDefault="00CE5DAD"/>
    <w:sectPr w:rsidR="00CE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F"/>
    <w:rsid w:val="00AD572F"/>
    <w:rsid w:val="00CB7B08"/>
    <w:rsid w:val="00CE5DAD"/>
    <w:rsid w:val="00D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8"/>
    <w:p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D572F"/>
    <w:pPr>
      <w:spacing w:after="0" w:line="240" w:lineRule="auto"/>
    </w:pPr>
    <w:rPr>
      <w:rFonts w:eastAsiaTheme="minorHAnsi"/>
    </w:rPr>
  </w:style>
  <w:style w:type="character" w:customStyle="1" w:styleId="a5">
    <w:name w:val="Без интервала Знак"/>
    <w:basedOn w:val="a0"/>
    <w:link w:val="a4"/>
    <w:uiPriority w:val="1"/>
    <w:locked/>
    <w:rsid w:val="00AD572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8"/>
    <w:pPr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D572F"/>
    <w:pPr>
      <w:spacing w:after="0" w:line="240" w:lineRule="auto"/>
    </w:pPr>
    <w:rPr>
      <w:rFonts w:eastAsiaTheme="minorHAnsi"/>
    </w:rPr>
  </w:style>
  <w:style w:type="character" w:customStyle="1" w:styleId="a5">
    <w:name w:val="Без интервала Знак"/>
    <w:basedOn w:val="a0"/>
    <w:link w:val="a4"/>
    <w:uiPriority w:val="1"/>
    <w:locked/>
    <w:rsid w:val="00AD572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Office Word</Application>
  <DocSecurity>0</DocSecurity>
  <Lines>15</Lines>
  <Paragraphs>4</Paragraphs>
  <ScaleCrop>false</ScaleCrop>
  <Company>diakov.net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2021-08-30T10:48:00Z</dcterms:created>
  <dcterms:modified xsi:type="dcterms:W3CDTF">2021-08-30T10:51:00Z</dcterms:modified>
</cp:coreProperties>
</file>